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09" w:rsidRDefault="00F12F09" w:rsidP="00F12F0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Педагогический проект по английскому языку</w:t>
      </w:r>
    </w:p>
    <w:p w:rsidR="00F12F09" w:rsidRDefault="00F12F09" w:rsidP="00F12F0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«Цвета».</w:t>
      </w:r>
    </w:p>
    <w:p w:rsidR="00F12F09" w:rsidRDefault="00F12F09" w:rsidP="00F12F0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Исакова К.Е.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дополнительного образования</w:t>
      </w:r>
    </w:p>
    <w:p w:rsidR="00F12F09" w:rsidRDefault="00F12F09" w:rsidP="00F12F09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«Светлячок».</w:t>
      </w:r>
    </w:p>
    <w:p w:rsidR="00F12F09" w:rsidRDefault="00F12F09" w:rsidP="00F12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 старшего дошкольного возраста (5-7 лет)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Сроки реализации проекта: краткосрочный </w:t>
      </w:r>
      <w:r w:rsidR="008C6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 недель.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цветами на английском языке.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12F09" w:rsidRDefault="00F12F09" w:rsidP="00F12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цветами.</w:t>
      </w:r>
    </w:p>
    <w:p w:rsidR="00F12F09" w:rsidRDefault="00F12F09" w:rsidP="00F12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Познакомить с новой лексикой.</w:t>
      </w:r>
    </w:p>
    <w:p w:rsidR="00F12F09" w:rsidRDefault="00F12F09" w:rsidP="00F12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Научить произносить цвета на английском языке.</w:t>
      </w:r>
    </w:p>
    <w:p w:rsidR="00F12F09" w:rsidRDefault="00F12F09" w:rsidP="00F12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</w:p>
    <w:p w:rsidR="00F12F09" w:rsidRDefault="00F12F09" w:rsidP="00F12F0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стране изучаемого языка.</w:t>
      </w:r>
    </w:p>
    <w:p w:rsidR="00F12F09" w:rsidRDefault="00F12F09" w:rsidP="00F12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Развивающая:</w:t>
      </w:r>
    </w:p>
    <w:p w:rsidR="00F12F09" w:rsidRDefault="00F12F09" w:rsidP="00F12F0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говорения.</w:t>
      </w:r>
    </w:p>
    <w:p w:rsidR="00F12F09" w:rsidRDefault="00F12F09" w:rsidP="00F12F0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рук.</w:t>
      </w:r>
    </w:p>
    <w:p w:rsidR="00F12F09" w:rsidRDefault="00F12F09" w:rsidP="00F12F0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 детей.</w:t>
      </w:r>
    </w:p>
    <w:p w:rsidR="00F12F09" w:rsidRDefault="00F12F09" w:rsidP="00F12F0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детей, зрительную и слуховую память, наглядно-образное мышление.</w:t>
      </w:r>
    </w:p>
    <w:p w:rsidR="00F12F09" w:rsidRDefault="00F12F09" w:rsidP="00F12F0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Предполагаемые итоги реализации проекта:</w:t>
      </w:r>
    </w:p>
    <w:p w:rsidR="00F12F09" w:rsidRDefault="00F12F09" w:rsidP="00F12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знания о цветах.</w:t>
      </w:r>
    </w:p>
    <w:p w:rsidR="00F12F09" w:rsidRDefault="00F12F09" w:rsidP="00F12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детей описывать предметы, используя цвета, на английском языке.</w:t>
      </w:r>
    </w:p>
    <w:p w:rsidR="00F12F09" w:rsidRDefault="00F12F09" w:rsidP="00F12F09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F09" w:rsidRDefault="00F12F09" w:rsidP="00F12F09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2F09" w:rsidRDefault="00F12F09" w:rsidP="00F12F09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1985"/>
        <w:gridCol w:w="4305"/>
        <w:gridCol w:w="2041"/>
        <w:gridCol w:w="15"/>
      </w:tblGrid>
      <w:tr w:rsidR="00F12F09" w:rsidTr="009A1C3C">
        <w:trPr>
          <w:gridAfter w:val="1"/>
          <w:wAfter w:w="15" w:type="dxa"/>
          <w:trHeight w:val="614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F12F0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Мероприятия:</w:t>
            </w:r>
          </w:p>
        </w:tc>
      </w:tr>
      <w:tr w:rsidR="00F12F09" w:rsidTr="00A313DE">
        <w:trPr>
          <w:gridAfter w:val="1"/>
          <w:wAfter w:w="15" w:type="dxa"/>
          <w:trHeight w:val="75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F12F09" w:rsidP="00F12F09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F12F09" w:rsidP="00F12F09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F12F09" w:rsidP="00F12F09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F12F09" w:rsidP="00F12F09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F12F09" w:rsidTr="00A313DE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04.10</w:t>
            </w:r>
            <w:r w:rsidR="00F12F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CB75F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Pr="00587756" w:rsidRDefault="00F12F0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="00CB75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цветов при помощи видеофильма.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0149B5" w:rsidP="00A313DE">
            <w:pPr>
              <w:keepNext/>
              <w:keepLines/>
              <w:shd w:val="clear" w:color="auto" w:fill="FFFFFF" w:themeFill="background1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цветами на английском языке.</w:t>
            </w:r>
          </w:p>
        </w:tc>
      </w:tr>
      <w:tr w:rsidR="00F12F09" w:rsidTr="00A313DE">
        <w:trPr>
          <w:gridAfter w:val="1"/>
          <w:wAfter w:w="15" w:type="dxa"/>
          <w:trHeight w:val="3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07.10</w:t>
            </w:r>
            <w:r w:rsidR="00F12F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CB75F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Pr="00060CCB" w:rsidRDefault="00CB75F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Презентация цветов при помощи карточек.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Pr="00587756" w:rsidRDefault="000149B5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цветами на английском языке.</w:t>
            </w:r>
          </w:p>
        </w:tc>
      </w:tr>
      <w:tr w:rsidR="00F12F09" w:rsidTr="00A313DE">
        <w:trPr>
          <w:gridAfter w:val="1"/>
          <w:wAfter w:w="15" w:type="dxa"/>
          <w:trHeight w:val="3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11.10</w:t>
            </w:r>
            <w:r w:rsidR="00F12F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CB75F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Pr="00753724" w:rsidRDefault="00570AD8" w:rsidP="00A313DE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дидактической игрой «Разноцветный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0149B5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цветами на английском языке.</w:t>
            </w:r>
          </w:p>
        </w:tc>
      </w:tr>
      <w:tr w:rsidR="00F12F09" w:rsidTr="00A313DE">
        <w:trPr>
          <w:gridAfter w:val="1"/>
          <w:wAfter w:w="15" w:type="dxa"/>
          <w:trHeight w:val="15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14.10</w:t>
            </w:r>
            <w:r w:rsidR="00F12F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570AD8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Pr="00D027B3" w:rsidRDefault="00F12F09" w:rsidP="00A313DE">
            <w:pPr>
              <w:keepNext/>
              <w:keepLines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дидактической игры «</w:t>
            </w:r>
            <w:r w:rsidR="00570AD8" w:rsidRPr="00570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Разноцветный </w:t>
            </w:r>
            <w:proofErr w:type="spellStart"/>
            <w:r w:rsidR="00570AD8" w:rsidRPr="00570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0149B5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цветов на английском языке.</w:t>
            </w:r>
          </w:p>
        </w:tc>
      </w:tr>
      <w:tr w:rsidR="00F12F09" w:rsidTr="00A313DE">
        <w:trPr>
          <w:gridAfter w:val="1"/>
          <w:wAfter w:w="15" w:type="dxa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18.10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E04E33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Pr="00570AD8" w:rsidRDefault="00203F13" w:rsidP="00A313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="00570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песни «</w:t>
            </w:r>
            <w:r w:rsidR="00570AD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What</w:t>
            </w:r>
            <w:r w:rsidR="00570AD8" w:rsidRPr="00570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0AD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color</w:t>
            </w:r>
            <w:r w:rsidR="00570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E7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AC4C59" w:rsidP="00570A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англоязычной детской песней.</w:t>
            </w:r>
          </w:p>
        </w:tc>
      </w:tr>
      <w:tr w:rsidR="00F12F09" w:rsidTr="00A313DE">
        <w:trPr>
          <w:gridAfter w:val="1"/>
          <w:wAfter w:w="15" w:type="dxa"/>
          <w:trHeight w:val="4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21.10</w:t>
            </w:r>
            <w:r w:rsidR="00F12F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570AD8" w:rsidP="00A313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570AD8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What</w:t>
            </w:r>
            <w:r w:rsidRPr="00570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color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E7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AC4C59" w:rsidP="00A313DE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англоязычной детской песней.</w:t>
            </w:r>
          </w:p>
        </w:tc>
      </w:tr>
      <w:tr w:rsidR="00F12F09" w:rsidTr="00A313DE">
        <w:trPr>
          <w:gridAfter w:val="1"/>
          <w:wAfter w:w="15" w:type="dxa"/>
          <w:trHeight w:val="21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25.10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570AD8" w:rsidP="00A313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Pr="00203F13" w:rsidRDefault="000149B5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игрой «</w:t>
            </w:r>
            <w:r w:rsidR="00203F13" w:rsidRPr="00203F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Собери паззл</w:t>
            </w:r>
            <w:r w:rsidR="00203F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09" w:rsidRDefault="00203F13" w:rsidP="00A313DE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Закрепить знания о цветах радуги.</w:t>
            </w:r>
          </w:p>
        </w:tc>
      </w:tr>
      <w:tr w:rsidR="00F12F09" w:rsidTr="00A313DE">
        <w:trPr>
          <w:gridAfter w:val="1"/>
          <w:wAfter w:w="15" w:type="dxa"/>
          <w:trHeight w:val="85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8C64A9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28.10</w:t>
            </w:r>
          </w:p>
          <w:p w:rsidR="00F12F09" w:rsidRDefault="00377DAB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AC4C59" w:rsidP="00A313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0149B5" w:rsidP="00A313DE">
            <w:pPr>
              <w:keepNext/>
              <w:keepLines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игры «</w:t>
            </w:r>
            <w:r w:rsidR="00203F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Собери паззл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9" w:rsidRDefault="00203F13" w:rsidP="00A313DE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Закрепить знания о цветах радуги.</w:t>
            </w:r>
          </w:p>
        </w:tc>
      </w:tr>
      <w:tr w:rsidR="000D5FE4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Default="00377DA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AC0257" w:rsidRDefault="00AC0257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песней «</w:t>
            </w:r>
            <w:r w:rsidR="006F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ainbow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англоязычной детской песней.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Разучивание</w:t>
            </w:r>
            <w:r w:rsidR="00AC4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песни «</w:t>
            </w:r>
            <w:r w:rsidR="006F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</w:t>
            </w:r>
            <w:r w:rsidR="00AC4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ainbow</w:t>
            </w:r>
            <w:r w:rsidR="00AC4C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англоязычной детской песней.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Исполнение песни «</w:t>
            </w:r>
            <w:r w:rsidR="006F2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ainbow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англоязычной детской песней.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Загадки.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Проверка 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Pr="00AC4C59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3 D ручкой.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мелкой моторики рук, повторение 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3 D рисунков.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мелкой моторики рук, повторение 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3 D рисунков.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Развитие мелкой моторики рук, повторение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02.12.2019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3 D рисунков.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мелкой моторики рук, повторение 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3 D рисунков.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мелкой моторики рук, повторение 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3 D рисунков.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мелкой моторики рук, повторение 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3 D рисунков.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203F13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мелкой моторики рук, повторение знаний на тему «Цвета».</w:t>
            </w:r>
          </w:p>
        </w:tc>
      </w:tr>
      <w:tr w:rsidR="00CB75FB" w:rsidTr="00A313DE">
        <w:trPr>
          <w:trHeight w:val="114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CB75FB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B" w:rsidRDefault="00AC4C59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E" w:rsidRDefault="004E7A0E" w:rsidP="00A313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дидактической игры «Разноцветный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твистер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». Исполнение песни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What</w:t>
            </w:r>
            <w:r w:rsidRPr="00570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color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  <w:p w:rsidR="004E7A0E" w:rsidRDefault="004E7A0E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игры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A315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Собери </w:t>
            </w:r>
            <w:proofErr w:type="spellStart"/>
            <w:r w:rsidR="00A315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</w:t>
            </w:r>
            <w:r w:rsidRPr="00203F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4E7A0E" w:rsidRDefault="004E7A0E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Исполнение песни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Rainbow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4E7A0E" w:rsidRDefault="004E7A0E" w:rsidP="00A313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рисунков.</w:t>
            </w:r>
          </w:p>
          <w:p w:rsidR="004E7A0E" w:rsidRDefault="004E7A0E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E7A0E" w:rsidRPr="004E7A0E" w:rsidRDefault="004E7A0E" w:rsidP="00A313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39CC" w:rsidRDefault="00F639CC"/>
    <w:p w:rsidR="006E5E3D" w:rsidRDefault="006E5E3D" w:rsidP="000F7CAB">
      <w:pPr>
        <w:rPr>
          <w:rFonts w:ascii="Times New Roman" w:hAnsi="Times New Roman" w:cs="Times New Roman"/>
          <w:b/>
          <w:sz w:val="28"/>
          <w:szCs w:val="28"/>
        </w:rPr>
      </w:pPr>
      <w:r w:rsidRPr="006E5E3D">
        <w:rPr>
          <w:rFonts w:ascii="Times New Roman" w:hAnsi="Times New Roman" w:cs="Times New Roman"/>
          <w:b/>
          <w:sz w:val="28"/>
          <w:szCs w:val="28"/>
        </w:rPr>
        <w:t>Цвета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7CAB" w:rsidRPr="000F7CAB" w:rsidRDefault="006E5E3D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Презентация цветов 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помощи видеофильма 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Let</w:t>
      </w:r>
      <w:r w:rsidR="000F7CAB"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="000F7CAB"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learn</w:t>
      </w:r>
      <w:r w:rsidR="000F7CAB"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="000F7CAB"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colors</w:t>
      </w:r>
      <w:r w:rsid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E5E3D" w:rsidRDefault="006E5E3D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 познакомить детей с цветами на английском языке.</w:t>
      </w:r>
    </w:p>
    <w:p w:rsidR="006E5E3D" w:rsidRDefault="006E5E3D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внимания детей, зрительную память.</w:t>
      </w:r>
    </w:p>
    <w:p w:rsidR="006E5E3D" w:rsidRDefault="006E5E3D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Презентация цветов при помощи карточек.</w:t>
      </w:r>
    </w:p>
    <w:p w:rsidR="006E5E3D" w:rsidRDefault="006E5E3D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 познакомить детей с цветами на английском языке.</w:t>
      </w:r>
    </w:p>
    <w:p w:rsidR="006E5E3D" w:rsidRDefault="006E5E3D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внимания детей, зрительную память.</w:t>
      </w:r>
    </w:p>
    <w:p w:rsidR="006E5E3D" w:rsidRDefault="006E5E3D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5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дидактической игры «</w:t>
      </w:r>
      <w:r w:rsidRPr="00570AD8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Разноцветный </w:t>
      </w:r>
      <w:proofErr w:type="spellStart"/>
      <w:r w:rsidRPr="00570AD8"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32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зрительной памяти, развитие речевого аппарата.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закрепить знания на тему «Цвета».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кладет на пол игру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на которой изображены разноцветные круги. Просит каждого ребенка встать на какой-либо цвет на английском языке,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Stand</w:t>
      </w: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on</w:t>
      </w: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bluer</w:t>
      </w: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color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632118" w:rsidRPr="00632118" w:rsidRDefault="0063211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Разучивание песни </w:t>
      </w:r>
      <w:r w:rsidRPr="006321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32118">
        <w:rPr>
          <w:rFonts w:ascii="Times New Roman" w:hAnsi="Times New Roman" w:cs="Times New Roman"/>
          <w:sz w:val="28"/>
          <w:szCs w:val="28"/>
          <w:lang w:val="en-US" w:eastAsia="ru-RU"/>
        </w:rPr>
        <w:t>What</w:t>
      </w:r>
      <w:r w:rsidRPr="00632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118">
        <w:rPr>
          <w:rFonts w:ascii="Times New Roman" w:hAnsi="Times New Roman" w:cs="Times New Roman"/>
          <w:sz w:val="28"/>
          <w:szCs w:val="28"/>
          <w:lang w:val="en-US" w:eastAsia="ru-RU"/>
        </w:rPr>
        <w:t>color</w:t>
      </w:r>
      <w:r w:rsidRPr="00632118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закрепить знания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цветах.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аппарата, развитие памяти.</w:t>
      </w:r>
    </w:p>
    <w:p w:rsidR="00632118" w:rsidRDefault="00632118" w:rsidP="000F7CAB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lastRenderedPageBreak/>
        <w:t>What color is the sky?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It’s blue, it’s blue, it’s blue.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The sky is blue. The sky is blue.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What color is the sun?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It’s yellow, it’s yellow, it’s yellow.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The sun is yellow. The sky is blue.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What color is the grass?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It’s green, it’s green, it’s green.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The grass is green. The sun is yellow. The sky is blue.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What color is an apple?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It’s red, it’s red, it’s red.</w:t>
      </w:r>
      <w:r w:rsidRPr="00632118">
        <w:rPr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An apple is red. The grass is green. The sun is yellow. The</w:t>
      </w:r>
      <w:r w:rsidRPr="00A3157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sky</w:t>
      </w:r>
      <w:r w:rsidRPr="00A3157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is</w:t>
      </w:r>
      <w:r w:rsidRPr="00A3157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blue</w:t>
      </w:r>
      <w:r w:rsidRPr="00A3157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.</w:t>
      </w:r>
      <w:r w:rsidRPr="00A31575">
        <w:rPr>
          <w:b/>
          <w:color w:val="000000" w:themeColor="text1"/>
          <w:sz w:val="28"/>
          <w:szCs w:val="28"/>
          <w:lang w:val="en-US"/>
        </w:rPr>
        <w:br/>
      </w:r>
      <w:proofErr w:type="spellStart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The</w:t>
      </w:r>
      <w:proofErr w:type="spellEnd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sky</w:t>
      </w:r>
      <w:proofErr w:type="spellEnd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is</w:t>
      </w:r>
      <w:proofErr w:type="spellEnd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blue</w:t>
      </w:r>
      <w:proofErr w:type="spellEnd"/>
      <w:r w:rsidRPr="00632118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632118" w:rsidRDefault="00632118" w:rsidP="000F7CAB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</w:rPr>
      </w:pPr>
      <w:r w:rsidRPr="00632118">
        <w:rPr>
          <w:rStyle w:val="aa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5.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Проведение игры «</w:t>
      </w:r>
      <w:r w:rsidR="00A31575">
        <w:rPr>
          <w:bCs/>
          <w:color w:val="000000"/>
          <w:sz w:val="28"/>
          <w:szCs w:val="28"/>
        </w:rPr>
        <w:t xml:space="preserve">Собери </w:t>
      </w:r>
      <w:proofErr w:type="spellStart"/>
      <w:r w:rsidR="00A31575">
        <w:rPr>
          <w:bCs/>
          <w:color w:val="000000"/>
          <w:sz w:val="28"/>
          <w:szCs w:val="28"/>
        </w:rPr>
        <w:t>па</w:t>
      </w:r>
      <w:r w:rsidRPr="00A31575">
        <w:rPr>
          <w:bCs/>
          <w:color w:val="000000"/>
          <w:sz w:val="28"/>
          <w:szCs w:val="28"/>
        </w:rPr>
        <w:t>зл</w:t>
      </w:r>
      <w:proofErr w:type="spellEnd"/>
      <w:r>
        <w:rPr>
          <w:bCs/>
          <w:color w:val="000000"/>
          <w:sz w:val="28"/>
          <w:szCs w:val="28"/>
        </w:rPr>
        <w:t>».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повторить знания на тему «Цвета».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творческое развитие детей, развитие мелкой моторики рук, развитие речевого аппарата.</w:t>
      </w:r>
    </w:p>
    <w:p w:rsidR="00632118" w:rsidRDefault="0063211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 кладет на пол большие </w:t>
      </w:r>
      <w:proofErr w:type="spellStart"/>
      <w:r w:rsidR="00A3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поролона.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детей запомнить, как выглядит картинка, разобрать ее и собрать снова. После сбора пазз</w:t>
      </w:r>
      <w:r w:rsid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дети называют цвета, изображенные на паззле,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английском языке.</w:t>
      </w:r>
    </w:p>
    <w:p w:rsidR="00D03508" w:rsidRP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Разучивание песни «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Rainbow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Задачи: закрепить знания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цветах.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речевого аппарата, развитие памяти.</w:t>
      </w:r>
    </w:p>
    <w:p w:rsidR="00D03508" w:rsidRPr="00D03508" w:rsidRDefault="00D03508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D03508">
        <w:rPr>
          <w:color w:val="000000" w:themeColor="text1"/>
          <w:sz w:val="28"/>
          <w:szCs w:val="28"/>
          <w:lang w:val="en-US"/>
        </w:rPr>
        <w:t>Red, orange, yellow, green, blue, purple, pink…</w:t>
      </w:r>
    </w:p>
    <w:p w:rsidR="00D03508" w:rsidRPr="00D03508" w:rsidRDefault="00D03508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D03508">
        <w:rPr>
          <w:color w:val="000000" w:themeColor="text1"/>
          <w:sz w:val="28"/>
          <w:szCs w:val="28"/>
          <w:lang w:val="en-US"/>
        </w:rPr>
        <w:t>Red, orange, yellow, green, blue, purple, pink…</w:t>
      </w:r>
    </w:p>
    <w:p w:rsidR="00D03508" w:rsidRPr="00865CC9" w:rsidRDefault="00D03508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865CC9">
        <w:rPr>
          <w:color w:val="000000" w:themeColor="text1"/>
          <w:sz w:val="28"/>
          <w:szCs w:val="28"/>
          <w:lang w:val="en-US"/>
        </w:rPr>
        <w:t>It’s a rainbow, it’s a rainbow, a beautiful rainbow in the sky.</w:t>
      </w:r>
    </w:p>
    <w:p w:rsidR="00D03508" w:rsidRDefault="00D03508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D03508">
        <w:rPr>
          <w:color w:val="000000" w:themeColor="text1"/>
          <w:sz w:val="28"/>
          <w:szCs w:val="28"/>
          <w:lang w:val="en-US"/>
        </w:rPr>
        <w:t>It’s a rainbow, it’s a rainbow, a beautiful rainbow in the sky.</w:t>
      </w:r>
    </w:p>
    <w:p w:rsidR="00865CC9" w:rsidRDefault="00865CC9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Рифмовки про цвета.</w:t>
      </w:r>
    </w:p>
    <w:p w:rsidR="00865CC9" w:rsidRPr="00865CC9" w:rsidRDefault="00865CC9" w:rsidP="000F7CA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Мандарин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неспелый мандарин.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пока зеленый,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green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дозреет, и запомни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оранжевый цвет,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orange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CC9" w:rsidRPr="00865CC9" w:rsidRDefault="00865CC9" w:rsidP="000F7CA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848484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ни в чем не виноват.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был белый,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white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залез в трубу на крыше,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Черный,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black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оттуда вышел.</w:t>
      </w:r>
    </w:p>
    <w:p w:rsidR="00865CC9" w:rsidRPr="00865CC9" w:rsidRDefault="00865CC9" w:rsidP="000F7CA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Море и солнце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Нарисую кораблю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Море синей краской,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раскрашу смело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желтой краской,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yellow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Волны плещут через край.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лист скорей давай!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Медведь.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медведь по кличке Бравый,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Выбрал цвет себе он –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brown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Лимон.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лимон, когда он спелый,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шкурку, цвета –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yellow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Ель.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ели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 один,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- 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английски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–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green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Зима.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цвет зимой бывает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 он –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5CC9" w:rsidRDefault="00865CC9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Красный цвет.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сомнений нет</w:t>
      </w:r>
    </w:p>
    <w:p w:rsidR="00865CC9" w:rsidRPr="00865CC9" w:rsidRDefault="00865CC9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цвет конечно …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red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3508" w:rsidRDefault="00865CC9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D03508">
        <w:rPr>
          <w:color w:val="000000" w:themeColor="text1"/>
          <w:sz w:val="28"/>
          <w:szCs w:val="28"/>
        </w:rPr>
        <w:t xml:space="preserve">. </w:t>
      </w:r>
      <w:r w:rsidR="00D03508">
        <w:rPr>
          <w:bCs/>
          <w:color w:val="000000"/>
          <w:sz w:val="28"/>
          <w:szCs w:val="28"/>
        </w:rPr>
        <w:t>Создание 3 D рисунков.</w:t>
      </w:r>
    </w:p>
    <w:p w:rsid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уметь рассказывать описывать цвета рисунков на английском языке.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рук, развитие зрительной памяти.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педагогом создают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при помощи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ручки.</w:t>
      </w:r>
    </w:p>
    <w:p w:rsidR="00D03508" w:rsidRDefault="000F7CAB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итогового занятия.</w:t>
      </w:r>
    </w:p>
    <w:p w:rsidR="00D03508" w:rsidRDefault="00D03508" w:rsidP="000F7CA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следующим образом:</w:t>
      </w:r>
    </w:p>
    <w:p w:rsidR="00D03508" w:rsidRDefault="00D0350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игры «</w:t>
      </w:r>
      <w:r w:rsidRPr="00570AD8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Разноцветный </w:t>
      </w:r>
      <w:proofErr w:type="spellStart"/>
      <w:r w:rsidRPr="00570AD8"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03508" w:rsidRPr="00632118" w:rsidRDefault="00D0350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Исполнение песни </w:t>
      </w:r>
      <w:r w:rsidRPr="006321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32118">
        <w:rPr>
          <w:rFonts w:ascii="Times New Roman" w:hAnsi="Times New Roman" w:cs="Times New Roman"/>
          <w:sz w:val="28"/>
          <w:szCs w:val="28"/>
          <w:lang w:val="en-US" w:eastAsia="ru-RU"/>
        </w:rPr>
        <w:t>What</w:t>
      </w:r>
      <w:r w:rsidRPr="00632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2118">
        <w:rPr>
          <w:rFonts w:ascii="Times New Roman" w:hAnsi="Times New Roman" w:cs="Times New Roman"/>
          <w:sz w:val="28"/>
          <w:szCs w:val="28"/>
          <w:lang w:val="en-US" w:eastAsia="ru-RU"/>
        </w:rPr>
        <w:t>color</w:t>
      </w:r>
      <w:r w:rsidRPr="00632118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p w:rsidR="00D03508" w:rsidRDefault="00D03508" w:rsidP="000F7CAB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color w:val="000000"/>
          <w:sz w:val="28"/>
          <w:szCs w:val="28"/>
        </w:rPr>
        <w:t>Проведение игры «</w:t>
      </w:r>
      <w:r w:rsidRPr="00D03508">
        <w:rPr>
          <w:bCs/>
          <w:color w:val="000000"/>
          <w:sz w:val="28"/>
          <w:szCs w:val="28"/>
        </w:rPr>
        <w:t>Собери паззл</w:t>
      </w:r>
      <w:r>
        <w:rPr>
          <w:bCs/>
          <w:color w:val="000000"/>
          <w:sz w:val="28"/>
          <w:szCs w:val="28"/>
        </w:rPr>
        <w:t>».</w:t>
      </w:r>
    </w:p>
    <w:p w:rsidR="00D03508" w:rsidRP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песни 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Rainbow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рисунков совместно с педагогом.</w:t>
      </w:r>
    </w:p>
    <w:p w:rsidR="0062122C" w:rsidRPr="0062122C" w:rsidRDefault="0062122C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Создание выставки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D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рисунков.</w:t>
      </w:r>
    </w:p>
    <w:p w:rsidR="00D03508" w:rsidRDefault="00D0350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Предполагаемые результаты: 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Знания цветов на английском языке.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Знание новой лексики.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интереса к стране изучаемого языка.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описывать предметы, используя цвета, на английском языке.</w:t>
      </w: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CC9" w:rsidRDefault="00865CC9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CC9" w:rsidRDefault="00865CC9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22C" w:rsidRDefault="0062122C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508" w:rsidRPr="001C1DFB" w:rsidRDefault="00D03508" w:rsidP="000F7C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C1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D03508" w:rsidRPr="009A347D" w:rsidRDefault="00D03508" w:rsidP="000F7CAB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проекта:</w:t>
      </w:r>
    </w:p>
    <w:p w:rsidR="00D03508" w:rsidRDefault="00D03508" w:rsidP="000F7CA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 и данных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«Цвета».</w:t>
      </w:r>
    </w:p>
    <w:p w:rsidR="00D03508" w:rsidRDefault="00D03508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разноцветных карточек.</w:t>
      </w:r>
    </w:p>
    <w:p w:rsidR="000F7CAB" w:rsidRPr="000F7CAB" w:rsidRDefault="000F7CAB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Скачивание видеофильма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Let</w:t>
      </w:r>
      <w:r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learn</w:t>
      </w:r>
      <w:r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colors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0F7CAB" w:rsidRDefault="000F7CAB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Скачивание рифмовок на тему «Цвета».</w:t>
      </w:r>
    </w:p>
    <w:p w:rsidR="003A5431" w:rsidRPr="00632118" w:rsidRDefault="00D0350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Скачивание </w:t>
      </w:r>
      <w:r w:rsidR="003A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текса и музыки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r w:rsidR="003A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431" w:rsidRPr="006321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5431" w:rsidRPr="00632118">
        <w:rPr>
          <w:rFonts w:ascii="Times New Roman" w:hAnsi="Times New Roman" w:cs="Times New Roman"/>
          <w:sz w:val="28"/>
          <w:szCs w:val="28"/>
          <w:lang w:val="en-US" w:eastAsia="ru-RU"/>
        </w:rPr>
        <w:t>What</w:t>
      </w:r>
      <w:r w:rsidR="003A5431" w:rsidRPr="00632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5431" w:rsidRPr="00632118">
        <w:rPr>
          <w:rFonts w:ascii="Times New Roman" w:hAnsi="Times New Roman" w:cs="Times New Roman"/>
          <w:sz w:val="28"/>
          <w:szCs w:val="28"/>
          <w:lang w:val="en-US" w:eastAsia="ru-RU"/>
        </w:rPr>
        <w:t>color</w:t>
      </w:r>
      <w:r w:rsidR="003A5431" w:rsidRPr="00632118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p w:rsidR="003A5431" w:rsidRPr="00D03508" w:rsidRDefault="003A5431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Скачивание текста и музыки песни 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Rainbow</w:t>
      </w:r>
      <w:r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03508" w:rsidRDefault="00D0350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дидактического материала к дидактической игре </w:t>
      </w:r>
      <w:r w:rsidR="003A5431">
        <w:rPr>
          <w:rFonts w:ascii="Times New Roman" w:hAnsi="Times New Roman" w:cs="Times New Roman"/>
          <w:sz w:val="28"/>
          <w:szCs w:val="28"/>
          <w:lang w:eastAsia="ru-RU"/>
        </w:rPr>
        <w:t xml:space="preserve">«Разноцветный </w:t>
      </w:r>
      <w:proofErr w:type="spellStart"/>
      <w:r w:rsidR="003A5431"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 w:rsidR="003A543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дидактического материала к дидактической игре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0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«Собери </w:t>
      </w:r>
      <w:proofErr w:type="spellStart"/>
      <w:r w:rsidR="00D40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 w:rsidR="003A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материала для создания выставки.</w:t>
      </w:r>
    </w:p>
    <w:p w:rsid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рисунков для выставки.</w:t>
      </w:r>
    </w:p>
    <w:p w:rsidR="00D03508" w:rsidRPr="00934834" w:rsidRDefault="00D03508" w:rsidP="000F7CA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Этап. Реализация проекта.</w:t>
      </w:r>
    </w:p>
    <w:p w:rsidR="00D03508" w:rsidRDefault="003A5431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Просмотр с детьми разноцветных карточек.</w:t>
      </w:r>
    </w:p>
    <w:p w:rsidR="003A5431" w:rsidRDefault="003A5431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Просмотр с детьми видеофильма на тему «Цвета».</w:t>
      </w:r>
    </w:p>
    <w:p w:rsidR="003A5431" w:rsidRPr="00632118" w:rsidRDefault="00D0350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Разу</w:t>
      </w:r>
      <w:r w:rsidR="003A5431">
        <w:rPr>
          <w:rFonts w:ascii="Times New Roman" w:hAnsi="Times New Roman" w:cs="Times New Roman"/>
          <w:sz w:val="28"/>
          <w:szCs w:val="28"/>
          <w:lang w:eastAsia="ru-RU"/>
        </w:rPr>
        <w:t xml:space="preserve">чивание с детьми песни </w:t>
      </w:r>
      <w:r w:rsidR="003A5431" w:rsidRPr="006321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5431" w:rsidRPr="00632118">
        <w:rPr>
          <w:rFonts w:ascii="Times New Roman" w:hAnsi="Times New Roman" w:cs="Times New Roman"/>
          <w:sz w:val="28"/>
          <w:szCs w:val="28"/>
          <w:lang w:val="en-US" w:eastAsia="ru-RU"/>
        </w:rPr>
        <w:t>What</w:t>
      </w:r>
      <w:r w:rsidR="003A5431" w:rsidRPr="00632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5431" w:rsidRPr="00632118">
        <w:rPr>
          <w:rFonts w:ascii="Times New Roman" w:hAnsi="Times New Roman" w:cs="Times New Roman"/>
          <w:sz w:val="28"/>
          <w:szCs w:val="28"/>
          <w:lang w:val="en-US" w:eastAsia="ru-RU"/>
        </w:rPr>
        <w:t>color</w:t>
      </w:r>
      <w:r w:rsidR="003A5431" w:rsidRPr="00632118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p w:rsidR="003A5431" w:rsidRP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Разу</w:t>
      </w:r>
      <w:r w:rsidR="003A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чивание с детьми песни </w:t>
      </w:r>
      <w:r w:rsidR="003A5431"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A5431"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Rainbow</w:t>
      </w:r>
      <w:r w:rsidR="003A5431" w:rsidRPr="00D0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D03508" w:rsidRDefault="00D03508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дидактической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5431" w:rsidRPr="003A5431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Разноцветный </w:t>
      </w:r>
      <w:proofErr w:type="spellStart"/>
      <w:r w:rsidR="003A5431" w:rsidRPr="003A5431"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дидактической игры «Собери паз</w:t>
      </w:r>
      <w:r w:rsidR="003A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л».</w:t>
      </w:r>
    </w:p>
    <w:p w:rsidR="00D03508" w:rsidRDefault="00D03508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выставки </w:t>
      </w:r>
      <w:r w:rsidR="003A5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рисунков.</w:t>
      </w:r>
    </w:p>
    <w:p w:rsidR="00D03508" w:rsidRDefault="00D03508" w:rsidP="000F7CAB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834">
        <w:rPr>
          <w:rFonts w:ascii="Times New Roman" w:hAnsi="Times New Roman" w:cs="Times New Roman"/>
          <w:b/>
          <w:sz w:val="28"/>
          <w:szCs w:val="28"/>
          <w:lang w:eastAsia="ru-RU"/>
        </w:rPr>
        <w:t>3 Этап. Результаты.</w:t>
      </w:r>
    </w:p>
    <w:p w:rsidR="00390C82" w:rsidRDefault="00390C82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Знания цветов на английском языке.</w:t>
      </w:r>
    </w:p>
    <w:p w:rsidR="00390C82" w:rsidRDefault="00390C82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Знание новой лексики.</w:t>
      </w:r>
    </w:p>
    <w:p w:rsidR="00390C82" w:rsidRDefault="00390C82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интереса к стране изучаемого языка.</w:t>
      </w:r>
    </w:p>
    <w:p w:rsidR="00390C82" w:rsidRDefault="00390C82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Умение описывать предметы, используя цвета, на английском языке.</w:t>
      </w:r>
    </w:p>
    <w:p w:rsidR="00FF0F20" w:rsidRPr="00CD080E" w:rsidRDefault="00FF0F20" w:rsidP="000F7CA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r w:rsidRPr="00CD080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F7CAB" w:rsidRPr="000F7CAB" w:rsidRDefault="000F7CAB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Презентация цветов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помощи видеофильма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Let’s</w:t>
      </w:r>
      <w:r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learn</w:t>
      </w:r>
      <w:r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</w:t>
      </w:r>
      <w:r w:rsidRPr="000F7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colors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FF0F20" w:rsidRPr="00FF0F20" w:rsidRDefault="000F7CAB" w:rsidP="000F7CA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F0F20" w:rsidRPr="00FF0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F0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F0F20" w:rsidRPr="00FF0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цветов при помощи карточек: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желтый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красный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синий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зеленый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оранжевый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розовый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черный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белый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фиолетовый цвет;</w:t>
      </w:r>
    </w:p>
    <w:p w:rsidR="00FF0F20" w:rsidRDefault="00FF0F20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коричневый цвет.</w:t>
      </w:r>
    </w:p>
    <w:p w:rsidR="00A31575" w:rsidRDefault="00A31575" w:rsidP="000F7CA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Дидактическая игра «Разноцветный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твистер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31575" w:rsidRDefault="00A31575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кладет на пол игру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на которой изображены разноцветные круги. Просит каждого ребенка встать на какой-либо цвет на английском языке,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Stand</w:t>
      </w: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on</w:t>
      </w: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bluer</w:t>
      </w:r>
      <w:r w:rsidRPr="00632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color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F0F20" w:rsidRPr="00865CC9" w:rsidRDefault="00A31575" w:rsidP="000F7CAB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5CC9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  <w:r w:rsidR="00FF0F20" w:rsidRPr="00865CC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="00FF0F20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="00FF0F20" w:rsidRPr="00865CC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r w:rsidR="00FF0F20" w:rsidRPr="00632118">
        <w:rPr>
          <w:rFonts w:ascii="Times New Roman" w:hAnsi="Times New Roman" w:cs="Times New Roman"/>
          <w:sz w:val="28"/>
          <w:szCs w:val="28"/>
          <w:lang w:val="en-US" w:eastAsia="ru-RU"/>
        </w:rPr>
        <w:t>What</w:t>
      </w:r>
      <w:r w:rsidR="00FF0F20" w:rsidRPr="00865CC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FF0F20" w:rsidRPr="00632118">
        <w:rPr>
          <w:rFonts w:ascii="Times New Roman" w:hAnsi="Times New Roman" w:cs="Times New Roman"/>
          <w:sz w:val="28"/>
          <w:szCs w:val="28"/>
          <w:lang w:val="en-US" w:eastAsia="ru-RU"/>
        </w:rPr>
        <w:t>color</w:t>
      </w:r>
      <w:r w:rsidR="00FF0F20" w:rsidRPr="00865CC9">
        <w:rPr>
          <w:rFonts w:ascii="Times New Roman" w:hAnsi="Times New Roman" w:cs="Times New Roman"/>
          <w:sz w:val="28"/>
          <w:szCs w:val="28"/>
          <w:lang w:val="en-US" w:eastAsia="ru-RU"/>
        </w:rPr>
        <w:t>»?</w:t>
      </w:r>
    </w:p>
    <w:p w:rsidR="00FF0F20" w:rsidRPr="00A31575" w:rsidRDefault="00FF0F20" w:rsidP="000F7CAB">
      <w:pPr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What color is the sky?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It’s blue, it’s blue, it’s blue.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The sky is blue. The sky is blue.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What color is the sun?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It’s yellow, it’s yellow, it’s yellow.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The sun is yellow. The sky is blue.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What color is the grass?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It’s green, it’s green, it’s green.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The grass is green. The sun is yellow. The sky is blue.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What color is an apple?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lastRenderedPageBreak/>
        <w:t>It’s red, it’s red, it’s red.</w:t>
      </w:r>
      <w:r w:rsidRPr="006321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An apple is red. The grass is green. The sun is yellow. The</w:t>
      </w:r>
      <w:r w:rsidRPr="00FF0F20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sky</w:t>
      </w:r>
      <w:r w:rsidRPr="00FF0F20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is</w:t>
      </w:r>
      <w:r w:rsidRPr="00FF0F20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63211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blue</w:t>
      </w:r>
      <w:r w:rsidRPr="00FF0F20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.</w:t>
      </w:r>
      <w:r w:rsidRPr="00FF0F2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/>
      </w:r>
      <w:r w:rsidRPr="00A31575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lang w:val="en-US"/>
        </w:rPr>
        <w:t>The sky is blue!</w:t>
      </w:r>
    </w:p>
    <w:p w:rsidR="00A31575" w:rsidRPr="00A31575" w:rsidRDefault="00A31575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«Собери </w:t>
      </w:r>
      <w:proofErr w:type="spellStart"/>
      <w:r w:rsidRPr="00A3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A3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31575" w:rsidRPr="00A31575" w:rsidRDefault="00A31575" w:rsidP="000F7CAB">
      <w:pPr>
        <w:rPr>
          <w:rStyle w:val="aa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кладет на пол большие паззлы из поролона. Задача детей запомнить, как выглядит картинка, разобрать ее и собрать снова. После сбора паззлов дети называют цвета, изображенные на паззле, на английском языке.</w:t>
      </w:r>
    </w:p>
    <w:p w:rsidR="00FF0F20" w:rsidRPr="009E7BCB" w:rsidRDefault="00A31575" w:rsidP="000F7CAB">
      <w:pPr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en-US"/>
        </w:rPr>
        <w:t>5</w:t>
      </w:r>
      <w:r w:rsidR="00FF0F20" w:rsidRPr="009E7BCB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en-US"/>
        </w:rPr>
        <w:t>.</w:t>
      </w:r>
      <w:r w:rsidR="00FF0F20" w:rsidRPr="009E7BCB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 w:rsidR="00FF0F20" w:rsidRPr="00FF0F20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Песня</w:t>
      </w:r>
      <w:r w:rsidR="00FF0F20" w:rsidRPr="009E7BCB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 w:rsidR="009E7BCB" w:rsidRPr="009E7BCB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 w:eastAsia="ru-RU"/>
        </w:rPr>
        <w:t>«</w:t>
      </w:r>
      <w:r w:rsidR="009E7BCB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 w:eastAsia="ru-RU"/>
        </w:rPr>
        <w:t>Rainbow</w:t>
      </w:r>
      <w:r w:rsidR="009E7BCB" w:rsidRPr="009E7BCB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 w:eastAsia="ru-RU"/>
        </w:rPr>
        <w:t>».</w:t>
      </w:r>
    </w:p>
    <w:p w:rsidR="009E7BCB" w:rsidRPr="00D03508" w:rsidRDefault="009E7BCB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D03508">
        <w:rPr>
          <w:color w:val="000000" w:themeColor="text1"/>
          <w:sz w:val="28"/>
          <w:szCs w:val="28"/>
          <w:lang w:val="en-US"/>
        </w:rPr>
        <w:t>Red, orange, yellow, green, blue, purple, pink…</w:t>
      </w:r>
    </w:p>
    <w:p w:rsidR="009E7BCB" w:rsidRPr="00D03508" w:rsidRDefault="009E7BCB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D03508">
        <w:rPr>
          <w:color w:val="000000" w:themeColor="text1"/>
          <w:sz w:val="28"/>
          <w:szCs w:val="28"/>
          <w:lang w:val="en-US"/>
        </w:rPr>
        <w:t>Red, orange, yellow, green, blue, purple, pink…</w:t>
      </w:r>
    </w:p>
    <w:p w:rsidR="009E7BCB" w:rsidRPr="00D03508" w:rsidRDefault="009E7BCB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D03508">
        <w:rPr>
          <w:color w:val="000000" w:themeColor="text1"/>
          <w:sz w:val="28"/>
          <w:szCs w:val="28"/>
          <w:lang w:val="en-US"/>
        </w:rPr>
        <w:t>It’s a rainbow, it’s a rainbow, a beautiful rainbow in the sky.</w:t>
      </w:r>
    </w:p>
    <w:p w:rsidR="009E7BCB" w:rsidRDefault="009E7BCB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D03508">
        <w:rPr>
          <w:color w:val="000000" w:themeColor="text1"/>
          <w:sz w:val="28"/>
          <w:szCs w:val="28"/>
          <w:lang w:val="en-US"/>
        </w:rPr>
        <w:t>It’s a rainbow, it’s a rainbow, a beautiful rainbow in the sky.</w:t>
      </w:r>
    </w:p>
    <w:p w:rsidR="000F7CAB" w:rsidRDefault="000F7CAB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Рифмовки про цвета.</w:t>
      </w:r>
    </w:p>
    <w:p w:rsidR="000F7CAB" w:rsidRPr="00865CC9" w:rsidRDefault="000F7CAB" w:rsidP="000F7CA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Мандарин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неспелый мандарин.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пока зеленый,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green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дозреет, и запомни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оранжевый цвет,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orange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CAB" w:rsidRPr="00865CC9" w:rsidRDefault="000F7CAB" w:rsidP="000F7CA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848484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ни в чем не виноват.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был белый,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white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залез в трубу на крыше,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Черный,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black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6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оттуда вышел.</w:t>
      </w:r>
    </w:p>
    <w:p w:rsidR="000F7CAB" w:rsidRPr="00865CC9" w:rsidRDefault="000F7CAB" w:rsidP="000F7CAB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Море и солнце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Нарисую кораблю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Море синей краской,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blue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раскрашу смело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желтой краской,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yellow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Волны плещут через край.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лист скорей давай!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Медведь.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медведь по кличке Бравый,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Выбрал цвет себе он –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brown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Лимон.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лимон, когда он спелый,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шкурку, цвета –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yellow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Ель.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ели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 один,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- 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английски</w:t>
      </w:r>
      <w:proofErr w:type="spellEnd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–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green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Зима.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цвет зимой бывает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 он – </w:t>
      </w:r>
      <w:proofErr w:type="spellStart"/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CAB" w:rsidRDefault="000F7CAB" w:rsidP="000F7CA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Красный цвет.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сомнений нет</w:t>
      </w:r>
    </w:p>
    <w:p w:rsidR="000F7CAB" w:rsidRPr="00865CC9" w:rsidRDefault="000F7CAB" w:rsidP="000F7CAB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цвет конечно … 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red</w:t>
      </w:r>
      <w:r w:rsidRPr="0086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1575" w:rsidRDefault="000F7CAB" w:rsidP="000F7CAB">
      <w:pPr>
        <w:pStyle w:val="a9"/>
        <w:shd w:val="clear" w:color="auto" w:fill="FFFFFF"/>
        <w:spacing w:before="0" w:beforeAutospacing="0" w:after="150" w:afterAutospacing="0" w:line="276" w:lineRule="auto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A31575" w:rsidRPr="00A31575">
        <w:rPr>
          <w:color w:val="000000" w:themeColor="text1"/>
          <w:sz w:val="28"/>
          <w:szCs w:val="28"/>
        </w:rPr>
        <w:t>.</w:t>
      </w:r>
      <w:r w:rsidR="00A31575">
        <w:rPr>
          <w:color w:val="000000" w:themeColor="text1"/>
          <w:sz w:val="28"/>
          <w:szCs w:val="28"/>
        </w:rPr>
        <w:t xml:space="preserve"> </w:t>
      </w:r>
      <w:r w:rsidR="00A31575">
        <w:rPr>
          <w:bCs/>
          <w:color w:val="000000"/>
          <w:sz w:val="28"/>
          <w:szCs w:val="28"/>
        </w:rPr>
        <w:t>Создание 3 D рисунков.</w:t>
      </w:r>
    </w:p>
    <w:p w:rsidR="00A31575" w:rsidRDefault="00A31575" w:rsidP="000F7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педагогом создают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при помощи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D0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ручки.</w:t>
      </w:r>
    </w:p>
    <w:p w:rsidR="00A31575" w:rsidRPr="00A31575" w:rsidRDefault="00A31575" w:rsidP="00A31575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E7BCB" w:rsidRPr="00A31575" w:rsidRDefault="009E7BCB" w:rsidP="00FF0F20">
      <w:pPr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F0F20" w:rsidRPr="00A31575" w:rsidRDefault="00FF0F20" w:rsidP="00FF0F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508" w:rsidRPr="00A31575" w:rsidRDefault="00D03508" w:rsidP="00D035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508" w:rsidRPr="00A31575" w:rsidRDefault="00D03508" w:rsidP="00D03508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03508" w:rsidRPr="00A31575" w:rsidRDefault="00D03508" w:rsidP="00D03508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03508" w:rsidRPr="00A31575" w:rsidRDefault="00D03508" w:rsidP="00D035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118" w:rsidRPr="00A31575" w:rsidRDefault="00632118" w:rsidP="006321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118" w:rsidRPr="00A31575" w:rsidRDefault="00632118" w:rsidP="00632118">
      <w:pPr>
        <w:pStyle w:val="a9"/>
        <w:shd w:val="clear" w:color="auto" w:fill="FFFFFF"/>
        <w:spacing w:before="0" w:beforeAutospacing="0" w:after="0" w:afterAutospacing="0" w:line="420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632118" w:rsidRPr="00A31575" w:rsidRDefault="00632118" w:rsidP="0063211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2118" w:rsidRPr="00A31575" w:rsidRDefault="00632118" w:rsidP="00632118">
      <w:pPr>
        <w:rPr>
          <w:lang w:eastAsia="ru-RU"/>
        </w:rPr>
      </w:pPr>
    </w:p>
    <w:p w:rsidR="00632118" w:rsidRPr="00A31575" w:rsidRDefault="00632118" w:rsidP="0063211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2118" w:rsidRPr="00A31575" w:rsidRDefault="00632118" w:rsidP="006E5E3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5E3D" w:rsidRPr="00A31575" w:rsidRDefault="006E5E3D" w:rsidP="006E5E3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5E3D" w:rsidRPr="00A31575" w:rsidRDefault="006E5E3D" w:rsidP="006E5E3D">
      <w:pPr>
        <w:rPr>
          <w:rFonts w:ascii="Times New Roman" w:hAnsi="Times New Roman" w:cs="Times New Roman"/>
          <w:b/>
          <w:sz w:val="28"/>
          <w:szCs w:val="28"/>
        </w:rPr>
      </w:pPr>
    </w:p>
    <w:sectPr w:rsidR="006E5E3D" w:rsidRPr="00A315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88" w:rsidRDefault="00C42C88" w:rsidP="005341B1">
      <w:pPr>
        <w:spacing w:after="0" w:line="240" w:lineRule="auto"/>
      </w:pPr>
      <w:r>
        <w:separator/>
      </w:r>
    </w:p>
  </w:endnote>
  <w:endnote w:type="continuationSeparator" w:id="0">
    <w:p w:rsidR="00C42C88" w:rsidRDefault="00C42C88" w:rsidP="005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332645"/>
      <w:docPartObj>
        <w:docPartGallery w:val="Page Numbers (Bottom of Page)"/>
        <w:docPartUnique/>
      </w:docPartObj>
    </w:sdtPr>
    <w:sdtEndPr/>
    <w:sdtContent>
      <w:p w:rsidR="005341B1" w:rsidRDefault="005341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2C">
          <w:rPr>
            <w:noProof/>
          </w:rPr>
          <w:t>12</w:t>
        </w:r>
        <w:r>
          <w:fldChar w:fldCharType="end"/>
        </w:r>
      </w:p>
    </w:sdtContent>
  </w:sdt>
  <w:p w:rsidR="005341B1" w:rsidRDefault="005341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88" w:rsidRDefault="00C42C88" w:rsidP="005341B1">
      <w:pPr>
        <w:spacing w:after="0" w:line="240" w:lineRule="auto"/>
      </w:pPr>
      <w:r>
        <w:separator/>
      </w:r>
    </w:p>
  </w:footnote>
  <w:footnote w:type="continuationSeparator" w:id="0">
    <w:p w:rsidR="00C42C88" w:rsidRDefault="00C42C88" w:rsidP="0053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074"/>
    <w:multiLevelType w:val="hybridMultilevel"/>
    <w:tmpl w:val="7676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56A6"/>
    <w:multiLevelType w:val="hybridMultilevel"/>
    <w:tmpl w:val="A55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4B4E"/>
    <w:multiLevelType w:val="hybridMultilevel"/>
    <w:tmpl w:val="0ED8E9CA"/>
    <w:lvl w:ilvl="0" w:tplc="7B4EF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30EAB"/>
    <w:multiLevelType w:val="hybridMultilevel"/>
    <w:tmpl w:val="92C28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1"/>
    <w:rsid w:val="000149B5"/>
    <w:rsid w:val="000D5FE4"/>
    <w:rsid w:val="000F7CAB"/>
    <w:rsid w:val="001E02BB"/>
    <w:rsid w:val="00203F13"/>
    <w:rsid w:val="00377DAB"/>
    <w:rsid w:val="00390C82"/>
    <w:rsid w:val="003A5431"/>
    <w:rsid w:val="003B61F3"/>
    <w:rsid w:val="003F4CE1"/>
    <w:rsid w:val="00492751"/>
    <w:rsid w:val="004E7A0E"/>
    <w:rsid w:val="005341B1"/>
    <w:rsid w:val="00570AD8"/>
    <w:rsid w:val="0062122C"/>
    <w:rsid w:val="00632118"/>
    <w:rsid w:val="006E5E3D"/>
    <w:rsid w:val="006F26F9"/>
    <w:rsid w:val="00865CC9"/>
    <w:rsid w:val="008C64A9"/>
    <w:rsid w:val="009E7BCB"/>
    <w:rsid w:val="00A31575"/>
    <w:rsid w:val="00AC0257"/>
    <w:rsid w:val="00AC4C59"/>
    <w:rsid w:val="00BC0063"/>
    <w:rsid w:val="00C42C88"/>
    <w:rsid w:val="00CB75FB"/>
    <w:rsid w:val="00D03508"/>
    <w:rsid w:val="00D403CA"/>
    <w:rsid w:val="00E04E33"/>
    <w:rsid w:val="00EC4518"/>
    <w:rsid w:val="00F12F09"/>
    <w:rsid w:val="00F639CC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C0EE"/>
  <w15:chartTrackingRefBased/>
  <w15:docId w15:val="{950928B7-C296-4450-B7FD-B7AC8E09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0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2F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12F09"/>
    <w:pPr>
      <w:ind w:left="720"/>
      <w:contextualSpacing/>
    </w:pPr>
  </w:style>
  <w:style w:type="table" w:styleId="a4">
    <w:name w:val="Table Grid"/>
    <w:basedOn w:val="a1"/>
    <w:uiPriority w:val="59"/>
    <w:rsid w:val="00F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1B1"/>
  </w:style>
  <w:style w:type="paragraph" w:styleId="a7">
    <w:name w:val="footer"/>
    <w:basedOn w:val="a"/>
    <w:link w:val="a8"/>
    <w:uiPriority w:val="99"/>
    <w:unhideWhenUsed/>
    <w:rsid w:val="0053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1B1"/>
  </w:style>
  <w:style w:type="paragraph" w:styleId="a9">
    <w:name w:val="Normal (Web)"/>
    <w:basedOn w:val="a"/>
    <w:uiPriority w:val="99"/>
    <w:semiHidden/>
    <w:unhideWhenUsed/>
    <w:rsid w:val="0063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3211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65C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9BB4-3C83-404F-8A4E-F4658B8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2019-10-25T06:22:00Z</dcterms:created>
  <dcterms:modified xsi:type="dcterms:W3CDTF">2019-11-21T08:28:00Z</dcterms:modified>
</cp:coreProperties>
</file>